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/>
      </w:tblPr>
      <w:tblGrid>
        <w:gridCol w:w="9406"/>
      </w:tblGrid>
      <w:tr w:rsidR="00E817CD" w:rsidRPr="009061E9" w:rsidTr="009061E9"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817CD" w:rsidRPr="009061E9" w:rsidRDefault="00E817CD" w:rsidP="00141CD1">
            <w:pPr>
              <w:pStyle w:val="ab"/>
              <w:spacing w:beforeLines="40" w:afterLines="40" w:line="264" w:lineRule="auto"/>
              <w:jc w:val="center"/>
              <w:rPr>
                <w:rFonts w:ascii="HY견고딕" w:eastAsia="HY견고딕" w:hAnsi="Moebius" w:cs="Arial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</w:pPr>
            <w:r w:rsidRPr="009061E9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>SK</w:t>
            </w:r>
            <w:proofErr w:type="spellStart"/>
            <w:r w:rsidR="004A202B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>플래닛</w:t>
            </w:r>
            <w:proofErr w:type="spellEnd"/>
            <w:r w:rsidR="00A4498A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 xml:space="preserve">, </w:t>
            </w:r>
            <w:proofErr w:type="spellStart"/>
            <w:r w:rsidR="00F70600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>모바일</w:t>
            </w:r>
            <w:proofErr w:type="spellEnd"/>
            <w:r w:rsidR="00972E92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 xml:space="preserve"> 기반의 창작 행사 </w:t>
            </w:r>
            <w:proofErr w:type="spellStart"/>
            <w:r w:rsidR="00972E92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>크리에이터</w:t>
            </w:r>
            <w:proofErr w:type="spellEnd"/>
            <w:r w:rsidR="00972E92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 xml:space="preserve"> </w:t>
            </w:r>
            <w:proofErr w:type="spellStart"/>
            <w:r w:rsidR="00972E92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>플래닛</w:t>
            </w:r>
            <w:proofErr w:type="spellEnd"/>
            <w:r w:rsidR="00972E92">
              <w:rPr>
                <w:rFonts w:ascii="HY견고딕" w:eastAsia="HY견고딕" w:hAnsi="Moebius" w:cs="Arial" w:hint="eastAsia"/>
                <w:bCs/>
                <w:spacing w:val="-6"/>
                <w:w w:val="95"/>
                <w:kern w:val="2"/>
                <w:sz w:val="48"/>
                <w:szCs w:val="48"/>
                <w:lang w:eastAsia="ko-KR"/>
              </w:rPr>
              <w:t xml:space="preserve"> 참관 모집</w:t>
            </w:r>
          </w:p>
          <w:p w:rsidR="00E817CD" w:rsidRPr="008E5BA5" w:rsidRDefault="00E817CD" w:rsidP="00FE3ABD">
            <w:pPr>
              <w:pStyle w:val="ab"/>
              <w:snapToGrid w:val="0"/>
              <w:spacing w:before="0" w:beforeAutospacing="0" w:after="0" w:afterAutospacing="0" w:line="180" w:lineRule="atLeast"/>
              <w:jc w:val="both"/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 w:rsidRPr="009061E9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모바일</w:t>
            </w:r>
            <w:proofErr w:type="spellEnd"/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기반의 </w:t>
            </w:r>
            <w:proofErr w:type="spellStart"/>
            <w:r w:rsidR="00FC110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온오프라인</w:t>
            </w:r>
            <w:proofErr w:type="spellEnd"/>
            <w:r w:rsidR="00FC110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결합을 주제로 하는</w:t>
            </w:r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C110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창작 기반의 </w:t>
            </w:r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새로운 캐주얼 행사 </w:t>
            </w:r>
            <w:r w:rsidR="00972E92"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‘</w:t>
            </w:r>
            <w:proofErr w:type="spellStart"/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크리에이터</w:t>
            </w:r>
            <w:proofErr w:type="spellEnd"/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플래닛</w:t>
            </w:r>
            <w:proofErr w:type="spellEnd"/>
            <w:r w:rsidR="00972E92"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’</w:t>
            </w:r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의 참관 등록</w:t>
            </w:r>
            <w:r w:rsidR="00FC110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이</w:t>
            </w:r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19일</w:t>
            </w:r>
            <w:r w:rsidR="00FC110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부터</w:t>
            </w:r>
            <w:r w:rsidR="00972E92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시작</w:t>
            </w:r>
          </w:p>
        </w:tc>
      </w:tr>
    </w:tbl>
    <w:p w:rsidR="00441109" w:rsidRDefault="00441109" w:rsidP="0044110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932AB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[201</w:t>
      </w:r>
      <w:r w:rsidR="00F53A8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3</w:t>
      </w:r>
      <w:r w:rsidRPr="00932AB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6549C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8</w:t>
      </w:r>
      <w:r w:rsidRPr="00932AB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6549C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19</w:t>
      </w:r>
      <w:r w:rsidRPr="00932AB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] </w:t>
      </w:r>
    </w:p>
    <w:p w:rsidR="004460FF" w:rsidRDefault="004460FF" w:rsidP="004460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플래닛</w:t>
      </w:r>
      <w:r w:rsidR="00A4221F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다음달 14일 개최하는 </w:t>
      </w:r>
      <w:proofErr w:type="spellStart"/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>모바일</w:t>
      </w:r>
      <w:proofErr w:type="spellEnd"/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기반의 새로운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개념의 </w:t>
      </w:r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캐주얼 행사 </w:t>
      </w:r>
      <w:r w:rsidR="009E678A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>크리에이터</w:t>
      </w:r>
      <w:proofErr w:type="spellEnd"/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>플래닛</w:t>
      </w:r>
      <w:proofErr w:type="spellEnd"/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>(creator planet)</w:t>
      </w:r>
      <w:r w:rsidR="009E678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컨퍼런스의</w:t>
      </w:r>
      <w:proofErr w:type="spellEnd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>참관 등록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="009E67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19일부터 </w:t>
      </w:r>
      <w:r w:rsidR="00AB0080">
        <w:rPr>
          <w:rFonts w:ascii="맑은 고딕" w:hAnsi="맑은 고딕" w:cs="Arial" w:hint="eastAsia"/>
          <w:sz w:val="24"/>
          <w:szCs w:val="24"/>
          <w:lang w:eastAsia="ko-KR" w:bidi="ar-SA"/>
        </w:rPr>
        <w:t>홈페이지</w:t>
      </w:r>
      <w:r w:rsidR="00977BC6" w:rsidRPr="00EC3DCC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hyperlink r:id="rId8" w:history="1">
        <w:r w:rsidR="00977BC6" w:rsidRPr="00AB51BF">
          <w:rPr>
            <w:rStyle w:val="afa"/>
            <w:rFonts w:ascii="맑은 고딕" w:hAnsi="맑은 고딕" w:cs="Arial" w:hint="eastAsia"/>
            <w:sz w:val="24"/>
            <w:szCs w:val="24"/>
            <w:lang w:eastAsia="ko-KR" w:bidi="ar-SA"/>
          </w:rPr>
          <w:t>http://creatorplanet.skplanet.com</w:t>
        </w:r>
      </w:hyperlink>
      <w:r w:rsidR="00977BC6" w:rsidRPr="00EC3DCC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AB008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통해 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진행된다.</w:t>
      </w:r>
    </w:p>
    <w:p w:rsidR="00977BC6" w:rsidRDefault="00977BC6" w:rsidP="009412D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:rsidR="0009262D" w:rsidRDefault="0009262D" w:rsidP="009412D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플래닛이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주최하는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77BC6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크리에이터</w:t>
      </w:r>
      <w:proofErr w:type="spellEnd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플래닛</w:t>
      </w:r>
      <w:proofErr w:type="spellEnd"/>
      <w:r w:rsidR="00977BC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행사는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77BC6" w:rsidRPr="00EC3D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 역량 있는 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창작</w:t>
      </w:r>
      <w:r w:rsidR="00977BC6" w:rsidRPr="00EC3D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자들의 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상상력과 기술, 개발 능력을 융합하고 이를 통해 창조적인 제조 아</w:t>
      </w:r>
      <w:r w:rsidR="00977BC6" w:rsidRPr="00EC3DCC">
        <w:rPr>
          <w:rFonts w:ascii="맑은 고딕" w:hAnsi="맑은 고딕" w:cs="Arial" w:hint="eastAsia"/>
          <w:sz w:val="24"/>
          <w:szCs w:val="24"/>
          <w:lang w:eastAsia="ko-KR" w:bidi="ar-SA"/>
        </w:rPr>
        <w:t>이템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구현할 수 있는 새로운 개념의 행사다.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플래닛은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행사 개최에 앞서 글로벌 최신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트렌드에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발맞춰 </w:t>
      </w:r>
      <w:r w:rsidRPr="00EC3DCC">
        <w:rPr>
          <w:rFonts w:ascii="맑은 고딕" w:hAnsi="맑은 고딕" w:cs="Arial" w:hint="eastAsia"/>
          <w:sz w:val="24"/>
          <w:szCs w:val="24"/>
          <w:lang w:eastAsia="ko-KR" w:bidi="ar-SA"/>
        </w:rPr>
        <w:t>국내 창작 활동의 저변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Pr="00EC3D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하고, 서로 다른 분야의 융합을 통해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모바일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플랫폼과 결합한 새로운 아이디어들을 발굴, 육성한다는 취지를 밝힌바 있다. </w:t>
      </w:r>
    </w:p>
    <w:p w:rsidR="0009262D" w:rsidRDefault="0009262D" w:rsidP="009412D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:rsidR="0009262D" w:rsidRDefault="0009262D" w:rsidP="0009262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다음달 14일 열리는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크리에이터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플래닛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컨퍼런스에서는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사전 접수를 통해 선정된 프로젝트 발표와 </w:t>
      </w:r>
      <w:bookmarkStart w:id="0" w:name="_GoBack"/>
      <w:bookmarkEnd w:id="0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전시, 이와 함께 강연, 세미나,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워크샵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다양한 프로그램이 진행될 예정이다. </w:t>
      </w:r>
    </w:p>
    <w:p w:rsidR="00210E71" w:rsidRDefault="00210E71" w:rsidP="0009262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:rsidR="00977BC6" w:rsidRPr="00141CD1" w:rsidRDefault="00210E71" w:rsidP="0009262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플래닛은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>이번 행사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위해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지난 7월초 3주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걸쳐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모바일</w:t>
      </w:r>
      <w:proofErr w:type="spellEnd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기반의 </w:t>
      </w:r>
      <w:proofErr w:type="spellStart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온오프라인</w:t>
      </w:r>
      <w:proofErr w:type="spellEnd"/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결합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주제로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프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>로젝트 아이템 접수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977B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진행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했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다. 컴퓨터공학과 전자공학 분야의 개발자는 물론 디자이너 및 현대미술 아티스트까지 여러 분야의 창작자들이 다양한 아이디어를 </w:t>
      </w:r>
      <w:r w:rsidR="0009262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제출해 뜨거운 관심이 </w:t>
      </w:r>
      <w:r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불러모았</w:t>
      </w:r>
      <w:r w:rsidR="0009262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다. </w:t>
      </w:r>
    </w:p>
    <w:p w:rsidR="0009262D" w:rsidRPr="00141CD1" w:rsidRDefault="0009262D" w:rsidP="0009262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:rsidR="00EA2DD4" w:rsidRPr="0009262D" w:rsidRDefault="009412D0" w:rsidP="0009262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약 4:1의 경쟁률을 </w:t>
      </w:r>
      <w:r w:rsidR="0009262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뚫고 </w:t>
      </w:r>
      <w:r w:rsidR="009E678A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최종 </w:t>
      </w:r>
      <w:r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선정된 </w:t>
      </w:r>
      <w:r w:rsidR="00141CD1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20</w:t>
      </w:r>
      <w:r w:rsidR="0009262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 </w:t>
      </w:r>
      <w:r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프로젝트</w:t>
      </w:r>
      <w:r w:rsidR="00FE3AB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9262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팀들은 현재 SK</w:t>
      </w:r>
      <w:proofErr w:type="spellStart"/>
      <w:r w:rsidR="0009262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플래닛이</w:t>
      </w:r>
      <w:proofErr w:type="spellEnd"/>
      <w:r w:rsidR="0009262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제공하는 </w:t>
      </w:r>
      <w:proofErr w:type="spellStart"/>
      <w:r w:rsidR="00FE3AB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피지컬</w:t>
      </w:r>
      <w:proofErr w:type="spellEnd"/>
      <w:r w:rsidR="00FE3AB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컴퓨팅, </w:t>
      </w:r>
      <w:proofErr w:type="spellStart"/>
      <w:r w:rsidR="00FE3AB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모바일</w:t>
      </w:r>
      <w:proofErr w:type="spellEnd"/>
      <w:r w:rsidR="00FE3AB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플랫폼, 디지털 제작 등의 </w:t>
      </w:r>
      <w:r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다양한 교육</w:t>
      </w:r>
      <w:r w:rsidR="00FE3AB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실습 </w:t>
      </w:r>
      <w:r w:rsidR="0009262D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프로그램에 참가하고 있다. 이러한 교육과정을 통해</w:t>
      </w:r>
      <w:r w:rsidR="009744F1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744F1" w:rsidRPr="00141CD1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9744F1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proofErr w:type="spellEnd"/>
      <w:r w:rsidR="009744F1" w:rsidRPr="00141C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활용</w:t>
      </w:r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인터랙션</w:t>
      </w:r>
      <w:proofErr w:type="spellEnd"/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DJing 파티</w:t>
      </w:r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gramStart"/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모바일</w:t>
      </w:r>
      <w:proofErr w:type="spellEnd"/>
      <w:proofErr w:type="gramEnd"/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결합 미디어 </w:t>
      </w:r>
      <w:proofErr w:type="spellStart"/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파사드</w:t>
      </w:r>
      <w:proofErr w:type="spellEnd"/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창작 로봇</w:t>
      </w:r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NFC기반 연인들을 위한 </w:t>
      </w:r>
      <w:proofErr w:type="spellStart"/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proofErr w:type="spellEnd"/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>장난감 프로젝트</w:t>
      </w:r>
      <w:r w:rsidR="009744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744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참신하고 기발한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아이디어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들이 현실로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구현</w:t>
      </w:r>
      <w:r w:rsidR="0009262D">
        <w:rPr>
          <w:rFonts w:ascii="맑은 고딕" w:hAnsi="맑은 고딕" w:cs="Arial" w:hint="eastAsia"/>
          <w:sz w:val="24"/>
          <w:szCs w:val="24"/>
          <w:lang w:eastAsia="ko-KR" w:bidi="ar-SA"/>
        </w:rPr>
        <w:t>될 것으로 기대된다.</w:t>
      </w:r>
    </w:p>
    <w:p w:rsidR="00885C75" w:rsidRDefault="005B530B" w:rsidP="004460F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176A5">
        <w:rPr>
          <w:rFonts w:ascii="맑은 고딕" w:hAnsi="맑은 고딕" w:cs="Arial" w:hint="eastAsia"/>
          <w:sz w:val="24"/>
          <w:szCs w:val="24"/>
          <w:lang w:eastAsia="ko-KR" w:bidi="ar-SA"/>
        </w:rPr>
        <w:t>&lt;끝&gt;</w:t>
      </w:r>
    </w:p>
    <w:p w:rsidR="004460FF" w:rsidRPr="0016173B" w:rsidRDefault="004460FF" w:rsidP="004460F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sectPr w:rsidR="004460FF" w:rsidRPr="0016173B" w:rsidSect="00E879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97" w:bottom="709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9E" w:rsidRDefault="0093109E" w:rsidP="00786E14">
      <w:r>
        <w:separator/>
      </w:r>
    </w:p>
  </w:endnote>
  <w:endnote w:type="continuationSeparator" w:id="0">
    <w:p w:rsidR="0093109E" w:rsidRDefault="0093109E" w:rsidP="0078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ebius">
    <w:altName w:val="Poor Richard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2E" w:rsidRPr="00F83EEF" w:rsidRDefault="00A2607A" w:rsidP="00FE5BA0">
    <w:pPr>
      <w:tabs>
        <w:tab w:val="left" w:pos="6550"/>
      </w:tabs>
      <w:snapToGrid w:val="0"/>
      <w:spacing w:after="0" w:line="240" w:lineRule="auto"/>
      <w:rPr>
        <w:rFonts w:ascii="맑은 고딕" w:hAnsi="맑은 고딕"/>
        <w:sz w:val="16"/>
        <w:szCs w:val="16"/>
        <w:lang w:eastAsia="ko-KR"/>
      </w:rPr>
    </w:pPr>
    <w:proofErr w:type="spellStart"/>
    <w:r>
      <w:rPr>
        <w:rFonts w:hint="eastAsia"/>
        <w:sz w:val="16"/>
        <w:szCs w:val="16"/>
        <w:lang w:eastAsia="ko-KR"/>
      </w:rPr>
      <w:t>홍보</w:t>
    </w:r>
    <w:r w:rsidR="00A62E06">
      <w:rPr>
        <w:rFonts w:hint="eastAsia"/>
        <w:sz w:val="16"/>
        <w:szCs w:val="16"/>
        <w:lang w:eastAsia="ko-KR"/>
      </w:rPr>
      <w:t>팀</w:t>
    </w:r>
    <w:proofErr w:type="spellEnd"/>
    <w:r w:rsidR="00A62E06">
      <w:rPr>
        <w:rFonts w:hint="eastAsia"/>
        <w:sz w:val="16"/>
        <w:szCs w:val="16"/>
        <w:lang w:eastAsia="ko-KR"/>
      </w:rPr>
      <w:t xml:space="preserve"> Tel.</w:t>
    </w:r>
    <w:r w:rsidRPr="005A73C3">
      <w:rPr>
        <w:rFonts w:ascii="맑은 고딕" w:hAnsi="맑은 고딕" w:hint="eastAsia"/>
        <w:sz w:val="16"/>
        <w:szCs w:val="16"/>
        <w:lang w:eastAsia="ko-KR"/>
      </w:rPr>
      <w:t xml:space="preserve"> 02-6100-</w:t>
    </w:r>
    <w:r w:rsidR="00F83EEF">
      <w:rPr>
        <w:rFonts w:ascii="맑은 고딕" w:hAnsi="맑은 고딕" w:hint="eastAsia"/>
        <w:sz w:val="16"/>
        <w:szCs w:val="16"/>
        <w:lang w:eastAsia="ko-KR"/>
      </w:rPr>
      <w:t>3891~</w:t>
    </w:r>
    <w:r w:rsidR="003F2B2E">
      <w:rPr>
        <w:rFonts w:ascii="맑은 고딕" w:hAnsi="맑은 고딕" w:hint="eastAsia"/>
        <w:sz w:val="16"/>
        <w:szCs w:val="16"/>
        <w:lang w:eastAsia="ko-KR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97" w:rsidRPr="004261C5" w:rsidRDefault="00F83EEF" w:rsidP="002E3144">
    <w:pPr>
      <w:pStyle w:val="a4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19050" t="0" r="6350" b="0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19050" t="0" r="0" b="0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9E" w:rsidRDefault="0093109E" w:rsidP="00786E14">
      <w:r>
        <w:separator/>
      </w:r>
    </w:p>
  </w:footnote>
  <w:footnote w:type="continuationSeparator" w:id="0">
    <w:p w:rsidR="0093109E" w:rsidRDefault="0093109E" w:rsidP="0078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68" w:rsidRDefault="00BA1368">
    <w:pPr>
      <w:pStyle w:val="a3"/>
    </w:pPr>
    <w:r w:rsidRPr="00BA1368">
      <w:rPr>
        <w:noProof/>
        <w:lang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17946</wp:posOffset>
          </wp:positionH>
          <wp:positionV relativeFrom="paragraph">
            <wp:posOffset>97569</wp:posOffset>
          </wp:positionV>
          <wp:extent cx="986320" cy="461176"/>
          <wp:effectExtent l="19050" t="0" r="4445" b="0"/>
          <wp:wrapNone/>
          <wp:docPr id="1" name="그림 240" descr="02 SK planet_커뮤니케이션명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02 SK planet_커뮤니케이션명_영문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1368">
      <w:rPr>
        <w:noProof/>
        <w:szCs w:val="32"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5281709</wp:posOffset>
          </wp:positionH>
          <wp:positionV relativeFrom="paragraph">
            <wp:posOffset>328157</wp:posOffset>
          </wp:positionV>
          <wp:extent cx="696568" cy="198783"/>
          <wp:effectExtent l="19050" t="0" r="0" b="0"/>
          <wp:wrapNone/>
          <wp:docPr id="2" name="그림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B" w:rsidRPr="00985BE9" w:rsidRDefault="00F83EEF" w:rsidP="005309C4">
    <w:pPr>
      <w:pStyle w:val="a3"/>
      <w:spacing w:after="0"/>
      <w:rPr>
        <w:color w:val="000000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19050" t="0" r="0" b="0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0.5pt" o:bullet="t">
        <v:imagedata r:id="rId1" o:title=""/>
      </v:shape>
    </w:pict>
  </w:numPicBullet>
  <w:abstractNum w:abstractNumId="0">
    <w:nsid w:val="111176EC"/>
    <w:multiLevelType w:val="hybridMultilevel"/>
    <w:tmpl w:val="204EC8E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C866EE7"/>
    <w:multiLevelType w:val="hybridMultilevel"/>
    <w:tmpl w:val="0ED0BA2A"/>
    <w:lvl w:ilvl="0" w:tplc="517210A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">
    <w:nsid w:val="26217E1F"/>
    <w:multiLevelType w:val="hybridMultilevel"/>
    <w:tmpl w:val="A42EEB62"/>
    <w:lvl w:ilvl="0" w:tplc="04090001">
      <w:start w:val="1"/>
      <w:numFmt w:val="bullet"/>
      <w:lvlText w:val=""/>
      <w:lvlJc w:val="left"/>
      <w:pPr>
        <w:ind w:left="16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3">
    <w:nsid w:val="2B88409A"/>
    <w:multiLevelType w:val="hybridMultilevel"/>
    <w:tmpl w:val="342253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E6E614A"/>
    <w:multiLevelType w:val="multilevel"/>
    <w:tmpl w:val="A42EEB62"/>
    <w:lvl w:ilvl="0">
      <w:start w:val="1"/>
      <w:numFmt w:val="bullet"/>
      <w:lvlText w:val=""/>
      <w:lvlJc w:val="left"/>
      <w:pPr>
        <w:ind w:left="1651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5">
    <w:nsid w:val="32F47608"/>
    <w:multiLevelType w:val="hybridMultilevel"/>
    <w:tmpl w:val="A05C7CF4"/>
    <w:lvl w:ilvl="0" w:tplc="0409000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6">
    <w:nsid w:val="37254D1B"/>
    <w:multiLevelType w:val="hybridMultilevel"/>
    <w:tmpl w:val="8996E5DA"/>
    <w:lvl w:ilvl="0" w:tplc="92EE2F0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A38163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A2A2B4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B72084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BDD4228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A02351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4D2E85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9030EA5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DA3477DE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7">
    <w:nsid w:val="41E07729"/>
    <w:multiLevelType w:val="multilevel"/>
    <w:tmpl w:val="0ED0BA2A"/>
    <w:lvl w:ilvl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5" w:hanging="400"/>
      </w:pPr>
    </w:lvl>
    <w:lvl w:ilvl="2">
      <w:start w:val="1"/>
      <w:numFmt w:val="lowerRoman"/>
      <w:lvlText w:val="%3."/>
      <w:lvlJc w:val="right"/>
      <w:pPr>
        <w:ind w:left="1625" w:hanging="400"/>
      </w:pPr>
    </w:lvl>
    <w:lvl w:ilvl="3">
      <w:start w:val="1"/>
      <w:numFmt w:val="decimal"/>
      <w:lvlText w:val="%4."/>
      <w:lvlJc w:val="left"/>
      <w:pPr>
        <w:ind w:left="2025" w:hanging="400"/>
      </w:pPr>
    </w:lvl>
    <w:lvl w:ilvl="4">
      <w:start w:val="1"/>
      <w:numFmt w:val="upperLetter"/>
      <w:lvlText w:val="%5."/>
      <w:lvlJc w:val="left"/>
      <w:pPr>
        <w:ind w:left="2425" w:hanging="400"/>
      </w:pPr>
    </w:lvl>
    <w:lvl w:ilvl="5">
      <w:start w:val="1"/>
      <w:numFmt w:val="lowerRoman"/>
      <w:lvlText w:val="%6."/>
      <w:lvlJc w:val="right"/>
      <w:pPr>
        <w:ind w:left="2825" w:hanging="400"/>
      </w:pPr>
    </w:lvl>
    <w:lvl w:ilvl="6">
      <w:start w:val="1"/>
      <w:numFmt w:val="decimal"/>
      <w:lvlText w:val="%7."/>
      <w:lvlJc w:val="left"/>
      <w:pPr>
        <w:ind w:left="3225" w:hanging="400"/>
      </w:pPr>
    </w:lvl>
    <w:lvl w:ilvl="7">
      <w:start w:val="1"/>
      <w:numFmt w:val="upperLetter"/>
      <w:lvlText w:val="%8."/>
      <w:lvlJc w:val="left"/>
      <w:pPr>
        <w:ind w:left="3625" w:hanging="400"/>
      </w:pPr>
    </w:lvl>
    <w:lvl w:ilvl="8">
      <w:start w:val="1"/>
      <w:numFmt w:val="lowerRoman"/>
      <w:lvlText w:val="%9."/>
      <w:lvlJc w:val="right"/>
      <w:pPr>
        <w:ind w:left="4025" w:hanging="400"/>
      </w:pPr>
    </w:lvl>
  </w:abstractNum>
  <w:abstractNum w:abstractNumId="8">
    <w:nsid w:val="4C9F276D"/>
    <w:multiLevelType w:val="hybridMultilevel"/>
    <w:tmpl w:val="8390AF32"/>
    <w:lvl w:ilvl="0" w:tplc="4D3C5502">
      <w:start w:val="200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06A49FF"/>
    <w:multiLevelType w:val="hybridMultilevel"/>
    <w:tmpl w:val="0F92CDF2"/>
    <w:lvl w:ilvl="0" w:tplc="CB1C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1EB5DE">
      <w:start w:val="1"/>
      <w:numFmt w:val="ganada"/>
      <w:lvlText w:val="%2."/>
      <w:lvlJc w:val="left"/>
      <w:pPr>
        <w:tabs>
          <w:tab w:val="num" w:pos="910"/>
        </w:tabs>
        <w:ind w:left="910" w:hanging="510"/>
      </w:pPr>
      <w:rPr>
        <w:rFonts w:hAnsi="맑은 고딕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3A8463C0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0">
    <w:nsid w:val="709D0D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0DC67D8"/>
    <w:multiLevelType w:val="hybridMultilevel"/>
    <w:tmpl w:val="456CB1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0E139B6"/>
    <w:multiLevelType w:val="hybridMultilevel"/>
    <w:tmpl w:val="7B6A2E6A"/>
    <w:lvl w:ilvl="0" w:tplc="04090001">
      <w:start w:val="1"/>
      <w:numFmt w:val="bullet"/>
      <w:lvlText w:val=""/>
      <w:lvlJc w:val="left"/>
      <w:pPr>
        <w:ind w:left="16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5" w:hanging="400"/>
      </w:pPr>
      <w:rPr>
        <w:rFonts w:ascii="Wingdings" w:hAnsi="Wingdings" w:hint="default"/>
      </w:rPr>
    </w:lvl>
  </w:abstractNum>
  <w:abstractNum w:abstractNumId="13">
    <w:nsid w:val="72C963D8"/>
    <w:multiLevelType w:val="hybridMultilevel"/>
    <w:tmpl w:val="2818A6A2"/>
    <w:lvl w:ilvl="0" w:tplc="35961D6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64EA31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9C25052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AFE2E7A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194CF2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998DB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DD74430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DDA4924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A6A834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4">
    <w:nsid w:val="73D90B9B"/>
    <w:multiLevelType w:val="multilevel"/>
    <w:tmpl w:val="0409001D"/>
    <w:lvl w:ilvl="0">
      <w:start w:val="1"/>
      <w:numFmt w:val="decimal"/>
      <w:lvlText w:val="%1"/>
      <w:lvlJc w:val="left"/>
      <w:pPr>
        <w:ind w:left="3261" w:hanging="425"/>
      </w:pPr>
    </w:lvl>
    <w:lvl w:ilvl="1">
      <w:start w:val="1"/>
      <w:numFmt w:val="decimal"/>
      <w:lvlText w:val="%1.%2"/>
      <w:lvlJc w:val="left"/>
      <w:pPr>
        <w:ind w:left="3828" w:hanging="567"/>
      </w:pPr>
    </w:lvl>
    <w:lvl w:ilvl="2">
      <w:start w:val="1"/>
      <w:numFmt w:val="decimal"/>
      <w:lvlText w:val="%1.%2.%3"/>
      <w:lvlJc w:val="left"/>
      <w:pPr>
        <w:ind w:left="4254" w:hanging="567"/>
      </w:pPr>
    </w:lvl>
    <w:lvl w:ilvl="3">
      <w:start w:val="1"/>
      <w:numFmt w:val="decimal"/>
      <w:lvlText w:val="%1.%2.%3.%4"/>
      <w:lvlJc w:val="left"/>
      <w:pPr>
        <w:ind w:left="4820" w:hanging="708"/>
      </w:pPr>
    </w:lvl>
    <w:lvl w:ilvl="4">
      <w:start w:val="1"/>
      <w:numFmt w:val="decimal"/>
      <w:lvlText w:val="%1.%2.%3.%4.%5"/>
      <w:lvlJc w:val="left"/>
      <w:pPr>
        <w:ind w:left="5387" w:hanging="850"/>
      </w:pPr>
    </w:lvl>
    <w:lvl w:ilvl="5">
      <w:start w:val="1"/>
      <w:numFmt w:val="decimal"/>
      <w:lvlText w:val="%1.%2.%3.%4.%5.%6"/>
      <w:lvlJc w:val="left"/>
      <w:pPr>
        <w:ind w:left="6096" w:hanging="1134"/>
      </w:pPr>
    </w:lvl>
    <w:lvl w:ilvl="6">
      <w:start w:val="1"/>
      <w:numFmt w:val="decimal"/>
      <w:lvlText w:val="%1.%2.%3.%4.%5.%6.%7"/>
      <w:lvlJc w:val="left"/>
      <w:pPr>
        <w:ind w:left="6663" w:hanging="1276"/>
      </w:pPr>
    </w:lvl>
    <w:lvl w:ilvl="7">
      <w:start w:val="1"/>
      <w:numFmt w:val="decimal"/>
      <w:lvlText w:val="%1.%2.%3.%4.%5.%6.%7.%8"/>
      <w:lvlJc w:val="left"/>
      <w:pPr>
        <w:ind w:left="7230" w:hanging="1418"/>
      </w:pPr>
    </w:lvl>
    <w:lvl w:ilvl="8">
      <w:start w:val="1"/>
      <w:numFmt w:val="decimal"/>
      <w:lvlText w:val="%1.%2.%3.%4.%5.%6.%7.%8.%9"/>
      <w:lvlJc w:val="left"/>
      <w:pPr>
        <w:ind w:left="7938" w:hanging="170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5122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E14"/>
    <w:rsid w:val="000078EB"/>
    <w:rsid w:val="000250FB"/>
    <w:rsid w:val="00027ED3"/>
    <w:rsid w:val="00062340"/>
    <w:rsid w:val="00064244"/>
    <w:rsid w:val="00071012"/>
    <w:rsid w:val="00074F4B"/>
    <w:rsid w:val="000864D6"/>
    <w:rsid w:val="0009262D"/>
    <w:rsid w:val="000A722C"/>
    <w:rsid w:val="000A7C7D"/>
    <w:rsid w:val="000E52C8"/>
    <w:rsid w:val="000F6FE8"/>
    <w:rsid w:val="00123061"/>
    <w:rsid w:val="00134DEF"/>
    <w:rsid w:val="00141CD1"/>
    <w:rsid w:val="00145D84"/>
    <w:rsid w:val="00156851"/>
    <w:rsid w:val="0016173B"/>
    <w:rsid w:val="001C0730"/>
    <w:rsid w:val="001C222F"/>
    <w:rsid w:val="001D420E"/>
    <w:rsid w:val="001E2337"/>
    <w:rsid w:val="001F74E0"/>
    <w:rsid w:val="00210E71"/>
    <w:rsid w:val="00213953"/>
    <w:rsid w:val="00230FCC"/>
    <w:rsid w:val="002356AF"/>
    <w:rsid w:val="00245BE7"/>
    <w:rsid w:val="00266949"/>
    <w:rsid w:val="002A5BC7"/>
    <w:rsid w:val="002B2B93"/>
    <w:rsid w:val="002B3E09"/>
    <w:rsid w:val="002B415B"/>
    <w:rsid w:val="002C29D1"/>
    <w:rsid w:val="002C5C3D"/>
    <w:rsid w:val="002D4894"/>
    <w:rsid w:val="002D6E98"/>
    <w:rsid w:val="002E3144"/>
    <w:rsid w:val="002F0791"/>
    <w:rsid w:val="002F2C11"/>
    <w:rsid w:val="00302D11"/>
    <w:rsid w:val="00304B32"/>
    <w:rsid w:val="00312CED"/>
    <w:rsid w:val="003145A5"/>
    <w:rsid w:val="003176A5"/>
    <w:rsid w:val="003243F9"/>
    <w:rsid w:val="00347297"/>
    <w:rsid w:val="00361484"/>
    <w:rsid w:val="003619C0"/>
    <w:rsid w:val="0037606D"/>
    <w:rsid w:val="0038231B"/>
    <w:rsid w:val="003A2F31"/>
    <w:rsid w:val="003A3A17"/>
    <w:rsid w:val="003A6CC2"/>
    <w:rsid w:val="003B0D24"/>
    <w:rsid w:val="003B7D4C"/>
    <w:rsid w:val="003F29DC"/>
    <w:rsid w:val="003F2B2E"/>
    <w:rsid w:val="00417E59"/>
    <w:rsid w:val="004261C5"/>
    <w:rsid w:val="00441109"/>
    <w:rsid w:val="004460FF"/>
    <w:rsid w:val="00450961"/>
    <w:rsid w:val="00456BC8"/>
    <w:rsid w:val="00474F5F"/>
    <w:rsid w:val="004A202B"/>
    <w:rsid w:val="004B0534"/>
    <w:rsid w:val="004C5737"/>
    <w:rsid w:val="004D074D"/>
    <w:rsid w:val="004D0E48"/>
    <w:rsid w:val="004D4388"/>
    <w:rsid w:val="004D4DB7"/>
    <w:rsid w:val="004E2244"/>
    <w:rsid w:val="004E522F"/>
    <w:rsid w:val="004E5EB5"/>
    <w:rsid w:val="004F10CC"/>
    <w:rsid w:val="004F53BD"/>
    <w:rsid w:val="00527979"/>
    <w:rsid w:val="005309C4"/>
    <w:rsid w:val="00565989"/>
    <w:rsid w:val="0059439D"/>
    <w:rsid w:val="00594758"/>
    <w:rsid w:val="005A73C3"/>
    <w:rsid w:val="005B129E"/>
    <w:rsid w:val="005B2AE9"/>
    <w:rsid w:val="005B530B"/>
    <w:rsid w:val="005B568A"/>
    <w:rsid w:val="005E3A94"/>
    <w:rsid w:val="005E56C0"/>
    <w:rsid w:val="00615CFC"/>
    <w:rsid w:val="00617D7A"/>
    <w:rsid w:val="00635D48"/>
    <w:rsid w:val="00640E51"/>
    <w:rsid w:val="00650F24"/>
    <w:rsid w:val="0065159A"/>
    <w:rsid w:val="006549C9"/>
    <w:rsid w:val="00681287"/>
    <w:rsid w:val="00681531"/>
    <w:rsid w:val="006876EA"/>
    <w:rsid w:val="006B1D3C"/>
    <w:rsid w:val="006D7EA0"/>
    <w:rsid w:val="006F6D50"/>
    <w:rsid w:val="0071572D"/>
    <w:rsid w:val="0072347C"/>
    <w:rsid w:val="0073790C"/>
    <w:rsid w:val="0075327B"/>
    <w:rsid w:val="00757075"/>
    <w:rsid w:val="00773B70"/>
    <w:rsid w:val="00775208"/>
    <w:rsid w:val="00775F70"/>
    <w:rsid w:val="00786E14"/>
    <w:rsid w:val="00792DD5"/>
    <w:rsid w:val="007B45B4"/>
    <w:rsid w:val="007C5F49"/>
    <w:rsid w:val="007F7AC3"/>
    <w:rsid w:val="00807992"/>
    <w:rsid w:val="00810907"/>
    <w:rsid w:val="008126C4"/>
    <w:rsid w:val="00812CAC"/>
    <w:rsid w:val="00822612"/>
    <w:rsid w:val="008325BD"/>
    <w:rsid w:val="00840069"/>
    <w:rsid w:val="008436D2"/>
    <w:rsid w:val="00855D43"/>
    <w:rsid w:val="00856B88"/>
    <w:rsid w:val="00856BEB"/>
    <w:rsid w:val="00883F97"/>
    <w:rsid w:val="00885C75"/>
    <w:rsid w:val="008A1698"/>
    <w:rsid w:val="008E5BA5"/>
    <w:rsid w:val="008F3F5A"/>
    <w:rsid w:val="00901AB0"/>
    <w:rsid w:val="00903053"/>
    <w:rsid w:val="00904A10"/>
    <w:rsid w:val="009061E9"/>
    <w:rsid w:val="00912737"/>
    <w:rsid w:val="009256CD"/>
    <w:rsid w:val="0093109E"/>
    <w:rsid w:val="00932AB2"/>
    <w:rsid w:val="00940621"/>
    <w:rsid w:val="009407E2"/>
    <w:rsid w:val="009412D0"/>
    <w:rsid w:val="00964AD9"/>
    <w:rsid w:val="00966F1E"/>
    <w:rsid w:val="00972E92"/>
    <w:rsid w:val="009744F1"/>
    <w:rsid w:val="009761A9"/>
    <w:rsid w:val="00977BC6"/>
    <w:rsid w:val="00984F98"/>
    <w:rsid w:val="00985BE9"/>
    <w:rsid w:val="00995191"/>
    <w:rsid w:val="009A5255"/>
    <w:rsid w:val="009B600C"/>
    <w:rsid w:val="009C4A12"/>
    <w:rsid w:val="009E3481"/>
    <w:rsid w:val="009E678A"/>
    <w:rsid w:val="009F144D"/>
    <w:rsid w:val="009F3928"/>
    <w:rsid w:val="009F6D87"/>
    <w:rsid w:val="00A04CE9"/>
    <w:rsid w:val="00A2607A"/>
    <w:rsid w:val="00A41768"/>
    <w:rsid w:val="00A4221F"/>
    <w:rsid w:val="00A43651"/>
    <w:rsid w:val="00A4498A"/>
    <w:rsid w:val="00A62E06"/>
    <w:rsid w:val="00A779E1"/>
    <w:rsid w:val="00A87576"/>
    <w:rsid w:val="00A90E55"/>
    <w:rsid w:val="00A97552"/>
    <w:rsid w:val="00AB0080"/>
    <w:rsid w:val="00AC2FB4"/>
    <w:rsid w:val="00AD4615"/>
    <w:rsid w:val="00AE2789"/>
    <w:rsid w:val="00B001F0"/>
    <w:rsid w:val="00B05B74"/>
    <w:rsid w:val="00B15BA4"/>
    <w:rsid w:val="00B25272"/>
    <w:rsid w:val="00B3294E"/>
    <w:rsid w:val="00B370CA"/>
    <w:rsid w:val="00B42B3C"/>
    <w:rsid w:val="00B44894"/>
    <w:rsid w:val="00B57EF2"/>
    <w:rsid w:val="00B62203"/>
    <w:rsid w:val="00B671BC"/>
    <w:rsid w:val="00B85D2A"/>
    <w:rsid w:val="00B87996"/>
    <w:rsid w:val="00B92ABB"/>
    <w:rsid w:val="00BA1368"/>
    <w:rsid w:val="00BA16B5"/>
    <w:rsid w:val="00BB6A1E"/>
    <w:rsid w:val="00BC18F4"/>
    <w:rsid w:val="00BC6D6F"/>
    <w:rsid w:val="00BD5994"/>
    <w:rsid w:val="00BE0235"/>
    <w:rsid w:val="00BE2FD2"/>
    <w:rsid w:val="00BE5EC3"/>
    <w:rsid w:val="00BF1508"/>
    <w:rsid w:val="00C01994"/>
    <w:rsid w:val="00C1483F"/>
    <w:rsid w:val="00C21355"/>
    <w:rsid w:val="00C26B6B"/>
    <w:rsid w:val="00C40220"/>
    <w:rsid w:val="00C420CF"/>
    <w:rsid w:val="00C44500"/>
    <w:rsid w:val="00C52473"/>
    <w:rsid w:val="00C658AC"/>
    <w:rsid w:val="00C942D9"/>
    <w:rsid w:val="00CC3EFF"/>
    <w:rsid w:val="00CC484B"/>
    <w:rsid w:val="00CD13CB"/>
    <w:rsid w:val="00CD1BBC"/>
    <w:rsid w:val="00CF7BD0"/>
    <w:rsid w:val="00D06735"/>
    <w:rsid w:val="00D232A5"/>
    <w:rsid w:val="00D24327"/>
    <w:rsid w:val="00D72BA3"/>
    <w:rsid w:val="00D81DFB"/>
    <w:rsid w:val="00D84E2A"/>
    <w:rsid w:val="00DE637D"/>
    <w:rsid w:val="00DE7BF8"/>
    <w:rsid w:val="00E03568"/>
    <w:rsid w:val="00E078D3"/>
    <w:rsid w:val="00E328C1"/>
    <w:rsid w:val="00E4566C"/>
    <w:rsid w:val="00E53D7A"/>
    <w:rsid w:val="00E730EB"/>
    <w:rsid w:val="00E817CD"/>
    <w:rsid w:val="00E87933"/>
    <w:rsid w:val="00E926E9"/>
    <w:rsid w:val="00E96225"/>
    <w:rsid w:val="00EA2DD4"/>
    <w:rsid w:val="00EA54C1"/>
    <w:rsid w:val="00EC3DCC"/>
    <w:rsid w:val="00EC6AAF"/>
    <w:rsid w:val="00ED7349"/>
    <w:rsid w:val="00EF6B2C"/>
    <w:rsid w:val="00F00BCA"/>
    <w:rsid w:val="00F02E68"/>
    <w:rsid w:val="00F12B3E"/>
    <w:rsid w:val="00F32E60"/>
    <w:rsid w:val="00F4690F"/>
    <w:rsid w:val="00F53A8B"/>
    <w:rsid w:val="00F66F19"/>
    <w:rsid w:val="00F70600"/>
    <w:rsid w:val="00F83EEF"/>
    <w:rsid w:val="00F94F1E"/>
    <w:rsid w:val="00FA3402"/>
    <w:rsid w:val="00FC1103"/>
    <w:rsid w:val="00FD6E6C"/>
    <w:rsid w:val="00FE195D"/>
    <w:rsid w:val="00FE3002"/>
    <w:rsid w:val="00FE3ABD"/>
    <w:rsid w:val="00FE5BA0"/>
    <w:rsid w:val="00FE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rokecolor="#c00000">
      <v:stroke color="#c00000" weight="2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E233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</w:rPr>
  </w:style>
  <w:style w:type="paragraph" w:styleId="6">
    <w:name w:val="heading 6"/>
    <w:basedOn w:val="a"/>
    <w:next w:val="a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/>
    </w:rPr>
  </w:style>
  <w:style w:type="character" w:customStyle="1" w:styleId="Char">
    <w:name w:val="머리글 Char"/>
    <w:basedOn w:val="a0"/>
    <w:link w:val="a3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4">
    <w:name w:val="footer"/>
    <w:basedOn w:val="a"/>
    <w:link w:val="Char0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6E14"/>
  </w:style>
  <w:style w:type="paragraph" w:styleId="a5">
    <w:name w:val="Balloon Text"/>
    <w:basedOn w:val="a"/>
    <w:link w:val="Char1"/>
    <w:uiPriority w:val="99"/>
    <w:semiHidden/>
    <w:unhideWhenUsed/>
    <w:rsid w:val="00786E14"/>
  </w:style>
  <w:style w:type="character" w:customStyle="1" w:styleId="Char1">
    <w:name w:val="풍선 도움말 텍스트 Char"/>
    <w:basedOn w:val="a0"/>
    <w:link w:val="a5"/>
    <w:uiPriority w:val="99"/>
    <w:semiHidden/>
    <w:rsid w:val="00786E14"/>
    <w:rPr>
      <w:rFonts w:ascii="Moebius" w:eastAsia="맑은 고딕" w:hAnsi="Moebius" w:cs="Times New Roman"/>
    </w:rPr>
  </w:style>
  <w:style w:type="character" w:styleId="a6">
    <w:name w:val="Placeholder Text"/>
    <w:basedOn w:val="a0"/>
    <w:uiPriority w:val="99"/>
    <w:semiHidden/>
    <w:rsid w:val="00786E14"/>
    <w:rPr>
      <w:color w:val="808080"/>
    </w:rPr>
  </w:style>
  <w:style w:type="character" w:styleId="a7">
    <w:name w:val="line number"/>
    <w:basedOn w:val="a0"/>
    <w:uiPriority w:val="99"/>
    <w:semiHidden/>
    <w:unhideWhenUsed/>
    <w:rsid w:val="00786E14"/>
  </w:style>
  <w:style w:type="paragraph" w:styleId="a8">
    <w:name w:val="List Paragraph"/>
    <w:basedOn w:val="a"/>
    <w:uiPriority w:val="34"/>
    <w:qFormat/>
    <w:rsid w:val="001E2337"/>
    <w:pPr>
      <w:ind w:left="720"/>
      <w:contextualSpacing/>
    </w:pPr>
  </w:style>
  <w:style w:type="paragraph" w:styleId="a9">
    <w:name w:val="No Spacing"/>
    <w:link w:val="Char2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2">
    <w:name w:val="간격 없음 Char"/>
    <w:basedOn w:val="a0"/>
    <w:link w:val="a9"/>
    <w:uiPriority w:val="1"/>
    <w:rsid w:val="00812CAC"/>
    <w:rPr>
      <w:sz w:val="22"/>
      <w:szCs w:val="22"/>
      <w:lang w:val="en-US" w:eastAsia="en-US" w:bidi="en-US"/>
    </w:rPr>
  </w:style>
  <w:style w:type="paragraph" w:styleId="aa">
    <w:name w:val="Date"/>
    <w:basedOn w:val="a"/>
    <w:next w:val="a"/>
    <w:link w:val="Char3"/>
    <w:uiPriority w:val="99"/>
    <w:semiHidden/>
    <w:unhideWhenUsed/>
    <w:rsid w:val="00156851"/>
  </w:style>
  <w:style w:type="character" w:customStyle="1" w:styleId="Char3">
    <w:name w:val="날짜 Char"/>
    <w:basedOn w:val="a0"/>
    <w:link w:val="aa"/>
    <w:uiPriority w:val="99"/>
    <w:semiHidden/>
    <w:rsid w:val="00156851"/>
  </w:style>
  <w:style w:type="paragraph" w:styleId="ab">
    <w:name w:val="Normal (Web)"/>
    <w:basedOn w:val="a"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basedOn w:val="a0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basedOn w:val="a0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basedOn w:val="a0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basedOn w:val="a0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basedOn w:val="a0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basedOn w:val="a0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Char4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Char4">
    <w:name w:val="제목 Char"/>
    <w:basedOn w:val="a0"/>
    <w:link w:val="ad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Char5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Char5">
    <w:name w:val="부제 Char"/>
    <w:basedOn w:val="a0"/>
    <w:link w:val="ae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1E2337"/>
    <w:rPr>
      <w:b/>
      <w:bCs/>
    </w:rPr>
  </w:style>
  <w:style w:type="character" w:styleId="af0">
    <w:name w:val="Emphasis"/>
    <w:basedOn w:val="a0"/>
    <w:uiPriority w:val="20"/>
    <w:qFormat/>
    <w:rsid w:val="001E2337"/>
    <w:rPr>
      <w:i/>
      <w:iCs/>
    </w:rPr>
  </w:style>
  <w:style w:type="paragraph" w:styleId="af1">
    <w:name w:val="Quote"/>
    <w:basedOn w:val="a"/>
    <w:next w:val="a"/>
    <w:link w:val="Char6"/>
    <w:uiPriority w:val="29"/>
    <w:qFormat/>
    <w:rsid w:val="001E2337"/>
    <w:rPr>
      <w:i/>
      <w:iCs/>
      <w:color w:val="000000"/>
    </w:rPr>
  </w:style>
  <w:style w:type="character" w:customStyle="1" w:styleId="Char6">
    <w:name w:val="인용 Char"/>
    <w:basedOn w:val="a0"/>
    <w:link w:val="af1"/>
    <w:uiPriority w:val="29"/>
    <w:rsid w:val="001E2337"/>
    <w:rPr>
      <w:i/>
      <w:iCs/>
      <w:color w:val="000000"/>
    </w:rPr>
  </w:style>
  <w:style w:type="paragraph" w:styleId="af2">
    <w:name w:val="Intense Quote"/>
    <w:basedOn w:val="a"/>
    <w:next w:val="a"/>
    <w:link w:val="Char7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7">
    <w:name w:val="강한 인용 Char"/>
    <w:basedOn w:val="a0"/>
    <w:link w:val="af2"/>
    <w:uiPriority w:val="30"/>
    <w:rsid w:val="001E2337"/>
    <w:rPr>
      <w:b/>
      <w:bCs/>
      <w:i/>
      <w:iCs/>
      <w:color w:val="4F81BD"/>
    </w:rPr>
  </w:style>
  <w:style w:type="character" w:styleId="af3">
    <w:name w:val="Subtle Emphasis"/>
    <w:basedOn w:val="a0"/>
    <w:uiPriority w:val="19"/>
    <w:qFormat/>
    <w:rsid w:val="001E2337"/>
    <w:rPr>
      <w:i/>
      <w:iCs/>
      <w:color w:val="808080"/>
    </w:rPr>
  </w:style>
  <w:style w:type="character" w:styleId="af4">
    <w:name w:val="Intense Emphasis"/>
    <w:basedOn w:val="a0"/>
    <w:uiPriority w:val="21"/>
    <w:qFormat/>
    <w:rsid w:val="001E2337"/>
    <w:rPr>
      <w:b/>
      <w:bCs/>
      <w:i/>
      <w:iCs/>
      <w:color w:val="4F81BD"/>
    </w:rPr>
  </w:style>
  <w:style w:type="character" w:styleId="af5">
    <w:name w:val="Subtle Reference"/>
    <w:basedOn w:val="a0"/>
    <w:uiPriority w:val="31"/>
    <w:qFormat/>
    <w:rsid w:val="001E2337"/>
    <w:rPr>
      <w:smallCaps/>
      <w:color w:val="C0504D"/>
      <w:u w:val="single"/>
    </w:rPr>
  </w:style>
  <w:style w:type="character" w:styleId="af6">
    <w:name w:val="Intense Reference"/>
    <w:basedOn w:val="a0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1E2337"/>
    <w:pPr>
      <w:outlineLvl w:val="9"/>
    </w:pPr>
  </w:style>
  <w:style w:type="table" w:styleId="af8">
    <w:name w:val="Table Grid"/>
    <w:basedOn w:val="a1"/>
    <w:rsid w:val="00BD59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BD5994"/>
  </w:style>
  <w:style w:type="character" w:styleId="afa">
    <w:name w:val="Hyperlink"/>
    <w:basedOn w:val="a0"/>
    <w:rsid w:val="00855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orplanet.skpla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BD63-620E-46B1-BD69-B983BBC8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1035</CharactersWithSpaces>
  <SharedDoc>false</SharedDoc>
  <HLinks>
    <vt:vector size="12" baseType="variant"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http://www.sktelecom.com/</vt:lpwstr>
      </vt:variant>
      <vt:variant>
        <vt:lpwstr/>
      </vt:variant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http://www.skplanet.co.kr/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SKTELECOM</cp:lastModifiedBy>
  <cp:revision>2</cp:revision>
  <cp:lastPrinted>2013-07-02T06:13:00Z</cp:lastPrinted>
  <dcterms:created xsi:type="dcterms:W3CDTF">2013-08-14T07:32:00Z</dcterms:created>
  <dcterms:modified xsi:type="dcterms:W3CDTF">2013-08-14T07:32:00Z</dcterms:modified>
</cp:coreProperties>
</file>